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95A84" w14:textId="4B6420AD" w:rsidR="003F4A32" w:rsidRDefault="00876E97" w:rsidP="003F4A32">
      <w:pPr>
        <w:jc w:val="right"/>
        <w:rPr>
          <w:rFonts w:asciiTheme="majorHAnsi" w:hAnsiTheme="majorHAnsi"/>
          <w:bCs w:val="0"/>
        </w:rPr>
      </w:pPr>
      <w:bookmarkStart w:id="0" w:name="OLE_LINK3"/>
      <w:bookmarkStart w:id="1" w:name="OLE_LINK4"/>
      <w:r w:rsidRPr="00FD72B3">
        <w:rPr>
          <w:rFonts w:asciiTheme="majorHAnsi" w:hAnsiTheme="majorHAnsi"/>
          <w:bCs w:val="0"/>
        </w:rPr>
        <w:t xml:space="preserve">Subsecretaría de </w:t>
      </w:r>
      <w:r w:rsidR="00711468">
        <w:rPr>
          <w:rFonts w:asciiTheme="majorHAnsi" w:hAnsiTheme="majorHAnsi"/>
          <w:bCs w:val="0"/>
        </w:rPr>
        <w:t>Gestión y Desarrollo de Capital Humano</w:t>
      </w:r>
    </w:p>
    <w:p w14:paraId="1FD25DAF" w14:textId="08E70F3C" w:rsidR="008305D2" w:rsidRDefault="008305D2" w:rsidP="008305D2">
      <w:pPr>
        <w:jc w:val="right"/>
        <w:rPr>
          <w:rFonts w:ascii="Arial" w:hAnsi="Arial"/>
          <w:i/>
          <w:iCs/>
          <w:sz w:val="18"/>
          <w:szCs w:val="18"/>
        </w:rPr>
      </w:pPr>
      <w:bookmarkStart w:id="2" w:name="leyenda"/>
      <w:r w:rsidRPr="00AC42F7">
        <w:rPr>
          <w:rFonts w:ascii="Arial" w:hAnsi="Arial"/>
          <w:i/>
          <w:iCs/>
          <w:sz w:val="18"/>
          <w:szCs w:val="18"/>
        </w:rPr>
        <w:t>&lt;leyenda&gt;</w:t>
      </w:r>
    </w:p>
    <w:bookmarkEnd w:id="2"/>
    <w:p w14:paraId="6460D358" w14:textId="641EF9D0" w:rsidR="00876E97" w:rsidRDefault="00E46979" w:rsidP="00876E97">
      <w:pPr>
        <w:jc w:val="right"/>
        <w:rPr>
          <w:rFonts w:asciiTheme="majorHAnsi" w:hAnsiTheme="majorHAnsi"/>
          <w:bCs w:val="0"/>
        </w:rPr>
      </w:pPr>
      <w:r>
        <w:rPr>
          <w:rFonts w:asciiTheme="majorHAnsi" w:hAnsiTheme="majorHAnsi"/>
          <w:bCs w:val="0"/>
        </w:rPr>
        <w:br/>
      </w:r>
      <w:r w:rsidR="00876E97" w:rsidRPr="00FD72B3">
        <w:rPr>
          <w:rFonts w:asciiTheme="majorHAnsi" w:hAnsiTheme="majorHAnsi"/>
          <w:bCs w:val="0"/>
        </w:rPr>
        <w:t xml:space="preserve">Dirección General de </w:t>
      </w:r>
      <w:r w:rsidR="00711468">
        <w:rPr>
          <w:rFonts w:asciiTheme="majorHAnsi" w:hAnsiTheme="majorHAnsi"/>
          <w:bCs w:val="0"/>
        </w:rPr>
        <w:t>Administración de Personal</w:t>
      </w:r>
    </w:p>
    <w:p w14:paraId="7198CFD3" w14:textId="1A4496D0" w:rsidR="007A7623" w:rsidRPr="007A7623" w:rsidRDefault="007A7623" w:rsidP="007A7623">
      <w:pPr>
        <w:tabs>
          <w:tab w:val="left" w:pos="8220"/>
        </w:tabs>
        <w:jc w:val="right"/>
        <w:rPr>
          <w:rFonts w:asciiTheme="majorHAnsi" w:hAnsiTheme="majorHAnsi"/>
          <w:bCs w:val="0"/>
        </w:rPr>
      </w:pPr>
      <w:r w:rsidRPr="007A7623">
        <w:rPr>
          <w:rFonts w:asciiTheme="majorHAnsi" w:hAnsiTheme="majorHAnsi"/>
          <w:bCs w:val="0"/>
        </w:rPr>
        <w:t>Oficio No. DG</w:t>
      </w:r>
      <w:r w:rsidR="00711468">
        <w:rPr>
          <w:rFonts w:asciiTheme="majorHAnsi" w:hAnsiTheme="majorHAnsi"/>
          <w:bCs w:val="0"/>
        </w:rPr>
        <w:t>AP</w:t>
      </w:r>
      <w:r w:rsidRPr="007A7623">
        <w:rPr>
          <w:rFonts w:asciiTheme="majorHAnsi" w:hAnsiTheme="majorHAnsi"/>
          <w:bCs w:val="0"/>
        </w:rPr>
        <w:t xml:space="preserve"> No.</w:t>
      </w:r>
    </w:p>
    <w:p w14:paraId="0E69D155" w14:textId="77777777" w:rsidR="003F4A32" w:rsidRDefault="007A7623" w:rsidP="003F4A32">
      <w:pPr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ID</w:t>
      </w:r>
      <w:r w:rsidR="003F4A32" w:rsidRPr="00AC42F7">
        <w:rPr>
          <w:rFonts w:ascii="Arial" w:hAnsi="Arial"/>
          <w:sz w:val="18"/>
          <w:szCs w:val="18"/>
        </w:rPr>
        <w:t xml:space="preserve">. </w:t>
      </w:r>
      <w:bookmarkStart w:id="3" w:name="oficio"/>
      <w:r w:rsidR="003F4A32" w:rsidRPr="00AC42F7">
        <w:rPr>
          <w:rFonts w:ascii="Arial" w:hAnsi="Arial"/>
          <w:sz w:val="18"/>
          <w:szCs w:val="18"/>
        </w:rPr>
        <w:t>&lt;oficio&gt;</w:t>
      </w:r>
      <w:bookmarkEnd w:id="3"/>
    </w:p>
    <w:p w14:paraId="0C907124" w14:textId="77777777" w:rsidR="003F4A32" w:rsidRPr="00AC42F7" w:rsidRDefault="003F4A32" w:rsidP="003F4A32">
      <w:pPr>
        <w:jc w:val="right"/>
        <w:rPr>
          <w:rFonts w:ascii="Arial" w:hAnsi="Arial"/>
          <w:sz w:val="18"/>
          <w:szCs w:val="18"/>
        </w:rPr>
      </w:pPr>
      <w:r w:rsidRPr="00AC42F7">
        <w:rPr>
          <w:rFonts w:ascii="Arial" w:hAnsi="Arial"/>
          <w:sz w:val="18"/>
          <w:szCs w:val="18"/>
        </w:rPr>
        <w:t xml:space="preserve">Hermosillo, Sonora, </w:t>
      </w:r>
      <w:bookmarkStart w:id="4" w:name="fecha"/>
      <w:r w:rsidRPr="00AC42F7">
        <w:rPr>
          <w:rFonts w:ascii="Arial" w:hAnsi="Arial"/>
          <w:sz w:val="18"/>
          <w:szCs w:val="18"/>
        </w:rPr>
        <w:t>&lt;fecha&gt;</w:t>
      </w:r>
      <w:bookmarkEnd w:id="4"/>
    </w:p>
    <w:p w14:paraId="1C511B97" w14:textId="77777777" w:rsidR="003F4A32" w:rsidRPr="00AC42F7" w:rsidRDefault="003F4A32" w:rsidP="003F4A32">
      <w:pPr>
        <w:jc w:val="right"/>
        <w:rPr>
          <w:rFonts w:ascii="Arial" w:hAnsi="Arial"/>
          <w:sz w:val="18"/>
          <w:szCs w:val="18"/>
        </w:rPr>
      </w:pPr>
    </w:p>
    <w:p w14:paraId="6E9C3B75" w14:textId="77777777" w:rsidR="003F4A32" w:rsidRPr="00AC42F7" w:rsidRDefault="003F4A32" w:rsidP="003F4A32">
      <w:pPr>
        <w:jc w:val="right"/>
        <w:rPr>
          <w:rFonts w:ascii="Arial" w:hAnsi="Arial"/>
          <w:b/>
          <w:i/>
          <w:sz w:val="18"/>
          <w:szCs w:val="18"/>
        </w:rPr>
      </w:pPr>
      <w:r w:rsidRPr="00AC42F7">
        <w:rPr>
          <w:rFonts w:ascii="Arial" w:hAnsi="Arial"/>
          <w:b/>
          <w:i/>
          <w:sz w:val="18"/>
          <w:szCs w:val="18"/>
        </w:rPr>
        <w:t xml:space="preserve">Asunto: </w:t>
      </w:r>
      <w:bookmarkStart w:id="5" w:name="asunto"/>
      <w:r w:rsidRPr="00AC42F7">
        <w:rPr>
          <w:rFonts w:ascii="Arial" w:hAnsi="Arial"/>
          <w:b/>
          <w:i/>
          <w:sz w:val="18"/>
          <w:szCs w:val="18"/>
        </w:rPr>
        <w:t>&lt;asunto&gt;</w:t>
      </w:r>
      <w:bookmarkEnd w:id="5"/>
    </w:p>
    <w:p w14:paraId="7AA1DBE8" w14:textId="77777777" w:rsidR="003F4A32" w:rsidRPr="00AC42F7" w:rsidRDefault="003F4A32" w:rsidP="003F4A32">
      <w:pPr>
        <w:jc w:val="right"/>
        <w:rPr>
          <w:rFonts w:ascii="Arial" w:hAnsi="Arial"/>
          <w:b/>
          <w:bCs w:val="0"/>
          <w:sz w:val="18"/>
          <w:szCs w:val="18"/>
        </w:rPr>
      </w:pPr>
    </w:p>
    <w:p w14:paraId="2E7E3C68" w14:textId="77777777" w:rsidR="00113003" w:rsidRDefault="00113003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Theme="majorHAnsi" w:hAnsiTheme="majorHAnsi"/>
          <w:b/>
          <w:sz w:val="20"/>
        </w:rPr>
      </w:pPr>
    </w:p>
    <w:p w14:paraId="3BE035A0" w14:textId="77777777" w:rsidR="000777D2" w:rsidRDefault="000777D2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="Arial" w:hAnsi="Arial"/>
          <w:b/>
          <w:bCs w:val="0"/>
          <w:sz w:val="18"/>
          <w:szCs w:val="18"/>
        </w:rPr>
      </w:pPr>
      <w:r w:rsidRPr="000777D2">
        <w:rPr>
          <w:rFonts w:asciiTheme="majorHAnsi" w:hAnsiTheme="majorHAnsi"/>
          <w:b/>
          <w:sz w:val="20"/>
        </w:rPr>
        <w:t xml:space="preserve">C. </w:t>
      </w:r>
      <w:bookmarkStart w:id="6" w:name="maestro"/>
      <w:r w:rsidR="00AC39E2" w:rsidRPr="00AC39E2">
        <w:rPr>
          <w:rFonts w:ascii="Arial" w:hAnsi="Arial"/>
          <w:b/>
          <w:bCs w:val="0"/>
          <w:sz w:val="18"/>
          <w:szCs w:val="18"/>
        </w:rPr>
        <w:t>&lt;maestro&gt;</w:t>
      </w:r>
      <w:bookmarkEnd w:id="6"/>
      <w:r w:rsidR="00AC39E2" w:rsidRPr="00AC39E2">
        <w:rPr>
          <w:rFonts w:ascii="Arial" w:hAnsi="Arial"/>
          <w:b/>
          <w:bCs w:val="0"/>
          <w:sz w:val="18"/>
          <w:szCs w:val="18"/>
        </w:rPr>
        <w:t xml:space="preserve">     </w:t>
      </w:r>
    </w:p>
    <w:p w14:paraId="23761EC8" w14:textId="77777777" w:rsidR="00AC39E2" w:rsidRPr="00AC39E2" w:rsidRDefault="00AC39E2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Theme="majorHAnsi" w:hAnsiTheme="majorHAnsi"/>
          <w:b/>
          <w:bCs w:val="0"/>
          <w:sz w:val="20"/>
        </w:rPr>
      </w:pPr>
      <w:bookmarkStart w:id="7" w:name="rfc"/>
      <w:r w:rsidRPr="00AC39E2">
        <w:rPr>
          <w:rFonts w:ascii="Arial" w:hAnsi="Arial"/>
          <w:b/>
          <w:bCs w:val="0"/>
          <w:sz w:val="18"/>
          <w:szCs w:val="18"/>
        </w:rPr>
        <w:t>&lt;</w:t>
      </w:r>
      <w:proofErr w:type="spellStart"/>
      <w:r w:rsidRPr="00AC39E2">
        <w:rPr>
          <w:rFonts w:ascii="Arial" w:hAnsi="Arial"/>
          <w:b/>
          <w:bCs w:val="0"/>
          <w:sz w:val="18"/>
          <w:szCs w:val="18"/>
        </w:rPr>
        <w:t>rfc</w:t>
      </w:r>
      <w:proofErr w:type="spellEnd"/>
      <w:r w:rsidRPr="00AC39E2">
        <w:rPr>
          <w:rFonts w:ascii="Arial" w:hAnsi="Arial"/>
          <w:b/>
          <w:bCs w:val="0"/>
          <w:sz w:val="18"/>
          <w:szCs w:val="18"/>
        </w:rPr>
        <w:t>&gt;</w:t>
      </w:r>
    </w:p>
    <w:bookmarkEnd w:id="7"/>
    <w:p w14:paraId="0587A877" w14:textId="5FC689F8" w:rsidR="003F4A32" w:rsidRDefault="00894A7F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br/>
      </w:r>
      <w:r w:rsidR="003F4A32" w:rsidRPr="00AC42F7">
        <w:rPr>
          <w:rFonts w:ascii="Arial" w:hAnsi="Arial"/>
          <w:b/>
          <w:sz w:val="18"/>
          <w:szCs w:val="18"/>
        </w:rPr>
        <w:t>P</w:t>
      </w:r>
      <w:r w:rsidR="00AC39E2">
        <w:rPr>
          <w:rFonts w:ascii="Arial" w:hAnsi="Arial"/>
          <w:b/>
          <w:sz w:val="18"/>
          <w:szCs w:val="18"/>
        </w:rPr>
        <w:t xml:space="preserve"> </w:t>
      </w:r>
      <w:r w:rsidR="003F4A32" w:rsidRPr="00AC42F7">
        <w:rPr>
          <w:rFonts w:ascii="Arial" w:hAnsi="Arial"/>
          <w:b/>
          <w:sz w:val="18"/>
          <w:szCs w:val="18"/>
        </w:rPr>
        <w:t>r</w:t>
      </w:r>
      <w:r w:rsidR="00AC39E2">
        <w:rPr>
          <w:rFonts w:ascii="Arial" w:hAnsi="Arial"/>
          <w:b/>
          <w:sz w:val="18"/>
          <w:szCs w:val="18"/>
        </w:rPr>
        <w:t xml:space="preserve"> </w:t>
      </w:r>
      <w:r w:rsidR="003F4A32" w:rsidRPr="00AC42F7">
        <w:rPr>
          <w:rFonts w:ascii="Arial" w:hAnsi="Arial"/>
          <w:b/>
          <w:sz w:val="18"/>
          <w:szCs w:val="18"/>
        </w:rPr>
        <w:t>e</w:t>
      </w:r>
      <w:r w:rsidR="00AC39E2">
        <w:rPr>
          <w:rFonts w:ascii="Arial" w:hAnsi="Arial"/>
          <w:b/>
          <w:sz w:val="18"/>
          <w:szCs w:val="18"/>
        </w:rPr>
        <w:t xml:space="preserve"> </w:t>
      </w:r>
      <w:r w:rsidR="003F4A32" w:rsidRPr="00AC42F7">
        <w:rPr>
          <w:rFonts w:ascii="Arial" w:hAnsi="Arial"/>
          <w:b/>
          <w:sz w:val="18"/>
          <w:szCs w:val="18"/>
        </w:rPr>
        <w:t>s</w:t>
      </w:r>
      <w:r w:rsidR="00AC39E2">
        <w:rPr>
          <w:rFonts w:ascii="Arial" w:hAnsi="Arial"/>
          <w:b/>
          <w:sz w:val="18"/>
          <w:szCs w:val="18"/>
        </w:rPr>
        <w:t xml:space="preserve"> </w:t>
      </w:r>
      <w:r w:rsidR="003F4A32" w:rsidRPr="00AC42F7">
        <w:rPr>
          <w:rFonts w:ascii="Arial" w:hAnsi="Arial"/>
          <w:b/>
          <w:sz w:val="18"/>
          <w:szCs w:val="18"/>
        </w:rPr>
        <w:t>e</w:t>
      </w:r>
      <w:r w:rsidR="00AC39E2">
        <w:rPr>
          <w:rFonts w:ascii="Arial" w:hAnsi="Arial"/>
          <w:b/>
          <w:sz w:val="18"/>
          <w:szCs w:val="18"/>
        </w:rPr>
        <w:t xml:space="preserve"> </w:t>
      </w:r>
      <w:r w:rsidR="003F4A32" w:rsidRPr="00AC42F7">
        <w:rPr>
          <w:rFonts w:ascii="Arial" w:hAnsi="Arial"/>
          <w:b/>
          <w:sz w:val="18"/>
          <w:szCs w:val="18"/>
        </w:rPr>
        <w:t>n</w:t>
      </w:r>
      <w:r w:rsidR="00AC39E2">
        <w:rPr>
          <w:rFonts w:ascii="Arial" w:hAnsi="Arial"/>
          <w:b/>
          <w:sz w:val="18"/>
          <w:szCs w:val="18"/>
        </w:rPr>
        <w:t xml:space="preserve"> </w:t>
      </w:r>
      <w:r w:rsidR="003F4A32" w:rsidRPr="00AC42F7">
        <w:rPr>
          <w:rFonts w:ascii="Arial" w:hAnsi="Arial"/>
          <w:b/>
          <w:sz w:val="18"/>
          <w:szCs w:val="18"/>
        </w:rPr>
        <w:t>t</w:t>
      </w:r>
      <w:r w:rsidR="00AC39E2">
        <w:rPr>
          <w:rFonts w:ascii="Arial" w:hAnsi="Arial"/>
          <w:b/>
          <w:sz w:val="18"/>
          <w:szCs w:val="18"/>
        </w:rPr>
        <w:t xml:space="preserve"> </w:t>
      </w:r>
      <w:r w:rsidR="003F4A32" w:rsidRPr="00AC42F7">
        <w:rPr>
          <w:rFonts w:ascii="Arial" w:hAnsi="Arial"/>
          <w:b/>
          <w:sz w:val="18"/>
          <w:szCs w:val="18"/>
        </w:rPr>
        <w:t>e</w:t>
      </w:r>
      <w:r w:rsidR="003F4A32" w:rsidRPr="00AC42F7">
        <w:rPr>
          <w:rFonts w:ascii="Arial" w:hAnsi="Arial"/>
          <w:sz w:val="18"/>
          <w:szCs w:val="18"/>
        </w:rPr>
        <w:t>.</w:t>
      </w:r>
    </w:p>
    <w:p w14:paraId="40568D7C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537EA6FC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3CD902B0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6C48FE6A" w14:textId="77777777" w:rsidR="00A8186D" w:rsidRPr="00104773" w:rsidRDefault="00AC39E2" w:rsidP="00104773">
      <w:pPr>
        <w:pStyle w:val="Ttulo1"/>
        <w:spacing w:line="360" w:lineRule="auto"/>
        <w:jc w:val="both"/>
        <w:rPr>
          <w:b w:val="0"/>
          <w:bCs/>
          <w:sz w:val="18"/>
          <w:szCs w:val="18"/>
        </w:rPr>
      </w:pPr>
      <w:r w:rsidRPr="00104773">
        <w:rPr>
          <w:rFonts w:cs="Arial"/>
          <w:b w:val="0"/>
          <w:bCs/>
          <w:sz w:val="18"/>
          <w:szCs w:val="18"/>
        </w:rPr>
        <w:t>Comunico a usted</w:t>
      </w:r>
      <w:r w:rsidR="007A7623">
        <w:rPr>
          <w:rFonts w:cs="Arial"/>
          <w:b w:val="0"/>
          <w:bCs/>
          <w:sz w:val="18"/>
          <w:szCs w:val="18"/>
        </w:rPr>
        <w:t>,</w:t>
      </w:r>
      <w:r w:rsidRPr="00104773">
        <w:rPr>
          <w:rFonts w:cs="Arial"/>
          <w:b w:val="0"/>
          <w:bCs/>
          <w:sz w:val="18"/>
          <w:szCs w:val="18"/>
        </w:rPr>
        <w:t xml:space="preserve"> que se ha registrado y autorizado la petición de </w:t>
      </w:r>
      <w:r w:rsidR="00104773" w:rsidRPr="00104773">
        <w:rPr>
          <w:b w:val="0"/>
          <w:bCs/>
          <w:color w:val="000000"/>
          <w:sz w:val="18"/>
          <w:szCs w:val="18"/>
        </w:rPr>
        <w:t xml:space="preserve">Licencia por </w:t>
      </w:r>
      <w:r w:rsidR="007A7623">
        <w:rPr>
          <w:b w:val="0"/>
          <w:bCs/>
          <w:color w:val="000000"/>
          <w:sz w:val="18"/>
          <w:szCs w:val="18"/>
        </w:rPr>
        <w:t>P</w:t>
      </w:r>
      <w:r w:rsidR="00104773" w:rsidRPr="00104773">
        <w:rPr>
          <w:b w:val="0"/>
          <w:bCs/>
          <w:color w:val="000000"/>
          <w:sz w:val="18"/>
          <w:szCs w:val="18"/>
        </w:rPr>
        <w:t xml:space="preserve">asar a </w:t>
      </w:r>
      <w:r w:rsidR="007A7623">
        <w:rPr>
          <w:b w:val="0"/>
          <w:bCs/>
          <w:color w:val="000000"/>
          <w:sz w:val="18"/>
          <w:szCs w:val="18"/>
        </w:rPr>
        <w:t>O</w:t>
      </w:r>
      <w:r w:rsidR="00104773" w:rsidRPr="00104773">
        <w:rPr>
          <w:b w:val="0"/>
          <w:bCs/>
          <w:color w:val="000000"/>
          <w:sz w:val="18"/>
          <w:szCs w:val="18"/>
        </w:rPr>
        <w:t xml:space="preserve">tro </w:t>
      </w:r>
      <w:r w:rsidR="007A7623">
        <w:rPr>
          <w:b w:val="0"/>
          <w:bCs/>
          <w:color w:val="000000"/>
          <w:sz w:val="18"/>
          <w:szCs w:val="18"/>
        </w:rPr>
        <w:t>E</w:t>
      </w:r>
      <w:r w:rsidR="00104773" w:rsidRPr="00104773">
        <w:rPr>
          <w:b w:val="0"/>
          <w:bCs/>
          <w:color w:val="000000"/>
          <w:sz w:val="18"/>
          <w:szCs w:val="18"/>
        </w:rPr>
        <w:t>mpleo</w:t>
      </w:r>
      <w:r w:rsidR="007A7623">
        <w:rPr>
          <w:b w:val="0"/>
          <w:bCs/>
          <w:color w:val="000000"/>
          <w:sz w:val="18"/>
          <w:szCs w:val="18"/>
        </w:rPr>
        <w:t>,</w:t>
      </w:r>
      <w:r w:rsidR="00104773" w:rsidRPr="00104773">
        <w:rPr>
          <w:b w:val="0"/>
          <w:bCs/>
          <w:color w:val="000000"/>
          <w:sz w:val="18"/>
          <w:szCs w:val="18"/>
        </w:rPr>
        <w:t xml:space="preserve"> </w:t>
      </w:r>
      <w:r w:rsidRPr="00104773">
        <w:rPr>
          <w:rFonts w:cs="Arial"/>
          <w:b w:val="0"/>
          <w:bCs/>
          <w:sz w:val="18"/>
          <w:szCs w:val="18"/>
        </w:rPr>
        <w:t xml:space="preserve">correspondiente al </w:t>
      </w:r>
      <w:proofErr w:type="gramStart"/>
      <w:r w:rsidRPr="00104773">
        <w:rPr>
          <w:rFonts w:cs="Arial"/>
          <w:b w:val="0"/>
          <w:bCs/>
          <w:sz w:val="18"/>
          <w:szCs w:val="18"/>
        </w:rPr>
        <w:t>periodo</w:t>
      </w:r>
      <w:r w:rsidR="009B4ED2">
        <w:rPr>
          <w:rFonts w:cs="Arial"/>
          <w:b w:val="0"/>
          <w:bCs/>
          <w:sz w:val="18"/>
          <w:szCs w:val="18"/>
        </w:rPr>
        <w:t xml:space="preserve"> </w:t>
      </w:r>
      <w:r w:rsidRPr="00104773">
        <w:rPr>
          <w:rFonts w:cs="Arial"/>
          <w:b w:val="0"/>
          <w:bCs/>
          <w:sz w:val="18"/>
          <w:szCs w:val="18"/>
        </w:rPr>
        <w:t xml:space="preserve"> </w:t>
      </w:r>
      <w:bookmarkStart w:id="8" w:name="periodo"/>
      <w:r w:rsidRPr="00104773">
        <w:rPr>
          <w:rFonts w:cs="Arial"/>
          <w:b w:val="0"/>
          <w:bCs/>
          <w:sz w:val="18"/>
          <w:szCs w:val="18"/>
        </w:rPr>
        <w:t>&lt;</w:t>
      </w:r>
      <w:proofErr w:type="gramEnd"/>
      <w:r w:rsidRPr="00104773">
        <w:rPr>
          <w:rFonts w:cs="Arial"/>
          <w:b w:val="0"/>
          <w:bCs/>
          <w:sz w:val="18"/>
          <w:szCs w:val="18"/>
        </w:rPr>
        <w:t>periodo&gt;</w:t>
      </w:r>
    </w:p>
    <w:bookmarkEnd w:id="8"/>
    <w:p w14:paraId="4755189A" w14:textId="77777777" w:rsidR="009E6784" w:rsidRDefault="007A7623" w:rsidP="009E6784">
      <w:pPr>
        <w:tabs>
          <w:tab w:val="left" w:pos="993"/>
        </w:tabs>
        <w:spacing w:line="36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en</w:t>
      </w:r>
      <w:r w:rsidR="009E6784">
        <w:rPr>
          <w:rFonts w:ascii="Arial" w:hAnsi="Arial"/>
          <w:sz w:val="18"/>
          <w:szCs w:val="18"/>
        </w:rPr>
        <w:t xml:space="preserve"> las siguientes claves: </w:t>
      </w:r>
    </w:p>
    <w:p w14:paraId="269D9B99" w14:textId="77777777" w:rsidR="009E6784" w:rsidRDefault="009E6784" w:rsidP="006C0F18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0766F349" w14:textId="77777777" w:rsidR="009E6784" w:rsidRPr="00AC39E2" w:rsidRDefault="009E6784" w:rsidP="009E6784">
      <w:pPr>
        <w:rPr>
          <w:rFonts w:ascii="Arial" w:hAnsi="Arial"/>
          <w:sz w:val="18"/>
          <w:szCs w:val="18"/>
          <w:lang w:val="es-ES_tradnl"/>
        </w:rPr>
      </w:pPr>
      <w:bookmarkStart w:id="9" w:name="claves"/>
      <w:r w:rsidRPr="00AC39E2">
        <w:rPr>
          <w:rFonts w:ascii="Arial" w:hAnsi="Arial"/>
          <w:sz w:val="18"/>
          <w:szCs w:val="18"/>
          <w:lang w:val="es-ES_tradnl"/>
        </w:rPr>
        <w:t>&lt;claves</w:t>
      </w:r>
      <w:proofErr w:type="gramStart"/>
      <w:r w:rsidRPr="00AC39E2">
        <w:rPr>
          <w:rFonts w:ascii="Arial" w:hAnsi="Arial"/>
          <w:sz w:val="18"/>
          <w:szCs w:val="18"/>
          <w:lang w:val="es-ES_tradnl"/>
        </w:rPr>
        <w:t>&gt;</w:t>
      </w:r>
      <w:bookmarkEnd w:id="9"/>
      <w:r w:rsidRPr="00AC39E2">
        <w:rPr>
          <w:rFonts w:ascii="Arial" w:hAnsi="Arial"/>
          <w:sz w:val="18"/>
          <w:szCs w:val="18"/>
          <w:lang w:val="es-ES_tradnl"/>
        </w:rPr>
        <w:t xml:space="preserve">  </w:t>
      </w:r>
      <w:bookmarkStart w:id="10" w:name="ct"/>
      <w:r w:rsidRPr="00AC39E2">
        <w:rPr>
          <w:rFonts w:ascii="Arial" w:hAnsi="Arial"/>
          <w:sz w:val="18"/>
          <w:szCs w:val="18"/>
          <w:lang w:val="es-ES_tradnl"/>
        </w:rPr>
        <w:t>&lt;</w:t>
      </w:r>
      <w:proofErr w:type="spellStart"/>
      <w:proofErr w:type="gramEnd"/>
      <w:r w:rsidRPr="00AC39E2">
        <w:rPr>
          <w:rFonts w:ascii="Arial" w:hAnsi="Arial"/>
          <w:sz w:val="18"/>
          <w:szCs w:val="18"/>
          <w:lang w:val="es-ES_tradnl"/>
        </w:rPr>
        <w:t>ct</w:t>
      </w:r>
      <w:proofErr w:type="spellEnd"/>
      <w:r w:rsidRPr="00AC39E2">
        <w:rPr>
          <w:rFonts w:ascii="Arial" w:hAnsi="Arial"/>
          <w:sz w:val="18"/>
          <w:szCs w:val="18"/>
          <w:lang w:val="es-ES_tradnl"/>
        </w:rPr>
        <w:t>&gt;</w:t>
      </w:r>
      <w:bookmarkEnd w:id="10"/>
    </w:p>
    <w:p w14:paraId="138FDB90" w14:textId="77777777" w:rsidR="009E6784" w:rsidRPr="00AC39E2" w:rsidRDefault="009E6784" w:rsidP="006C0F18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10E6E4F4" w14:textId="70CF3BC7" w:rsidR="009E6784" w:rsidRPr="009E6784" w:rsidRDefault="007A7623" w:rsidP="009E6784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Por lo anterior,</w:t>
      </w:r>
      <w:r w:rsidR="009E6784" w:rsidRPr="009E6784">
        <w:rPr>
          <w:rFonts w:ascii="Arial" w:hAnsi="Arial" w:cs="Arial"/>
          <w:color w:val="000000"/>
          <w:sz w:val="18"/>
          <w:szCs w:val="18"/>
        </w:rPr>
        <w:t xml:space="preserve"> deberá de hacer del conocimiento a su jefe inmediato </w:t>
      </w:r>
      <w:r>
        <w:rPr>
          <w:rFonts w:ascii="Arial" w:hAnsi="Arial" w:cs="Arial"/>
          <w:color w:val="000000"/>
          <w:sz w:val="18"/>
          <w:szCs w:val="18"/>
        </w:rPr>
        <w:t xml:space="preserve">Superior </w:t>
      </w:r>
      <w:r w:rsidR="009E6784" w:rsidRPr="009E6784">
        <w:rPr>
          <w:rFonts w:ascii="Arial" w:hAnsi="Arial" w:cs="Arial"/>
          <w:color w:val="000000"/>
          <w:sz w:val="18"/>
          <w:szCs w:val="18"/>
        </w:rPr>
        <w:t xml:space="preserve">de la Autorización de esta Licencia, y una vez concluida, deberá presentar documento de REANUDACION de LABORES con QUINCE DIAS DE ANTICIPACION y reintegrarse a su centro de trabajo al siguiente día hábil en que esta haya concluido, </w:t>
      </w:r>
      <w:r>
        <w:rPr>
          <w:rFonts w:ascii="Arial" w:hAnsi="Arial" w:cs="Arial"/>
          <w:color w:val="000000"/>
          <w:sz w:val="18"/>
          <w:szCs w:val="18"/>
        </w:rPr>
        <w:t xml:space="preserve">así mismo cuenta con tres días hábiles para enviar la TOMA DE POSESIÓN, </w:t>
      </w:r>
      <w:r w:rsidR="009E6784" w:rsidRPr="009E6784">
        <w:rPr>
          <w:rFonts w:ascii="Arial" w:hAnsi="Arial" w:cs="Arial"/>
          <w:color w:val="000000"/>
          <w:sz w:val="18"/>
          <w:szCs w:val="18"/>
        </w:rPr>
        <w:t>de lo contrario las Unidades responsables procederán a levantar acta de abandono de empleo, conforme a la Normatividad Vigente. En el caso de solicitar PRORROGA DE LICENCIA,</w:t>
      </w:r>
      <w:r>
        <w:rPr>
          <w:rFonts w:ascii="Arial" w:hAnsi="Arial" w:cs="Arial"/>
          <w:color w:val="000000"/>
          <w:sz w:val="18"/>
          <w:szCs w:val="18"/>
        </w:rPr>
        <w:t xml:space="preserve"> esta</w:t>
      </w:r>
      <w:r w:rsidR="009E6784" w:rsidRPr="009E6784">
        <w:rPr>
          <w:rFonts w:ascii="Arial" w:hAnsi="Arial" w:cs="Arial"/>
          <w:color w:val="000000"/>
          <w:sz w:val="18"/>
          <w:szCs w:val="18"/>
        </w:rPr>
        <w:t xml:space="preserve"> deberá </w:t>
      </w:r>
      <w:r>
        <w:rPr>
          <w:rFonts w:ascii="Arial" w:hAnsi="Arial" w:cs="Arial"/>
          <w:color w:val="000000"/>
          <w:sz w:val="18"/>
          <w:szCs w:val="18"/>
        </w:rPr>
        <w:t>ser</w:t>
      </w:r>
      <w:r w:rsidR="009E6784" w:rsidRPr="009E6784">
        <w:rPr>
          <w:rFonts w:ascii="Arial" w:hAnsi="Arial" w:cs="Arial"/>
          <w:color w:val="000000"/>
          <w:sz w:val="18"/>
          <w:szCs w:val="18"/>
        </w:rPr>
        <w:t xml:space="preserve"> con QUINCE DIAS DE ANTICIPACION, tal y como lo establece el </w:t>
      </w:r>
      <w:r>
        <w:rPr>
          <w:rFonts w:ascii="Arial" w:hAnsi="Arial" w:cs="Arial"/>
          <w:color w:val="000000"/>
          <w:sz w:val="18"/>
          <w:szCs w:val="18"/>
        </w:rPr>
        <w:t>M</w:t>
      </w:r>
      <w:r w:rsidR="009E6784" w:rsidRPr="009E6784">
        <w:rPr>
          <w:rFonts w:ascii="Arial" w:hAnsi="Arial" w:cs="Arial"/>
          <w:color w:val="000000"/>
          <w:sz w:val="18"/>
          <w:szCs w:val="18"/>
        </w:rPr>
        <w:t>anual de Normas para la Administración de Recursos Humanos de la Secretaría de Educación Pública.</w:t>
      </w:r>
    </w:p>
    <w:p w14:paraId="04EA1C9E" w14:textId="4CEAE5AC" w:rsidR="009E6784" w:rsidRPr="009E6784" w:rsidRDefault="009E6784" w:rsidP="009E6784">
      <w:pPr>
        <w:pStyle w:val="NormalWeb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9E6784">
        <w:rPr>
          <w:rFonts w:ascii="Arial" w:hAnsi="Arial" w:cs="Arial"/>
          <w:color w:val="000000"/>
          <w:sz w:val="18"/>
          <w:szCs w:val="18"/>
        </w:rPr>
        <w:t>Sin otro particular de momento, le envío un cordial saludo.</w:t>
      </w:r>
    </w:p>
    <w:p w14:paraId="245880D0" w14:textId="734F6764" w:rsidR="00A8186D" w:rsidRPr="009E6784" w:rsidRDefault="00A8186D" w:rsidP="00AF15B9">
      <w:pPr>
        <w:jc w:val="both"/>
        <w:rPr>
          <w:rFonts w:ascii="Arial" w:hAnsi="Arial"/>
          <w:sz w:val="18"/>
          <w:szCs w:val="18"/>
          <w:lang w:val="es-MX"/>
        </w:rPr>
      </w:pPr>
    </w:p>
    <w:p w14:paraId="725273DE" w14:textId="294C3DBD" w:rsidR="00A8186D" w:rsidRPr="00AC39E2" w:rsidRDefault="00A8186D" w:rsidP="00AF15B9">
      <w:pPr>
        <w:jc w:val="both"/>
        <w:rPr>
          <w:rFonts w:ascii="Arial" w:hAnsi="Arial"/>
          <w:sz w:val="18"/>
          <w:szCs w:val="18"/>
        </w:rPr>
      </w:pPr>
    </w:p>
    <w:bookmarkEnd w:id="0"/>
    <w:bookmarkEnd w:id="1"/>
    <w:p w14:paraId="6033F05A" w14:textId="6CE9489C" w:rsidR="006142B7" w:rsidRPr="00876E97" w:rsidRDefault="00EF76E6" w:rsidP="006142B7">
      <w:pPr>
        <w:pStyle w:val="Textoindependiente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/>
          <w:noProof/>
          <w:sz w:val="20"/>
          <w:szCs w:val="20"/>
          <w:lang w:val="es-MX"/>
        </w:rPr>
        <w:drawing>
          <wp:anchor distT="0" distB="0" distL="114300" distR="114300" simplePos="0" relativeHeight="251662336" behindDoc="1" locked="0" layoutInCell="1" allowOverlap="1" wp14:anchorId="494E15C6" wp14:editId="70C6E9EA">
            <wp:simplePos x="0" y="0"/>
            <wp:positionH relativeFrom="column">
              <wp:posOffset>2682875</wp:posOffset>
            </wp:positionH>
            <wp:positionV relativeFrom="paragraph">
              <wp:posOffset>42545</wp:posOffset>
            </wp:positionV>
            <wp:extent cx="829310" cy="1676400"/>
            <wp:effectExtent l="0" t="0" r="8890" b="0"/>
            <wp:wrapNone/>
            <wp:docPr id="599849872" name="Imagen 2" descr="Imagen que contiene Logotip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849872" name="Imagen 2" descr="Imagen que contiene Logotip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988B54" w14:textId="3066B37A" w:rsidR="006142B7" w:rsidRPr="00876E97" w:rsidRDefault="004E74CE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  <w:r>
        <w:rPr>
          <w:rFonts w:asciiTheme="majorHAnsi" w:hAnsiTheme="majorHAnsi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A5BC440" wp14:editId="2614EB72">
            <wp:simplePos x="0" y="0"/>
            <wp:positionH relativeFrom="column">
              <wp:posOffset>-231775</wp:posOffset>
            </wp:positionH>
            <wp:positionV relativeFrom="paragraph">
              <wp:posOffset>160020</wp:posOffset>
            </wp:positionV>
            <wp:extent cx="1047750" cy="600075"/>
            <wp:effectExtent l="0" t="0" r="0" b="9525"/>
            <wp:wrapNone/>
            <wp:docPr id="3241688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42B7" w:rsidRPr="00876E97">
        <w:rPr>
          <w:rFonts w:asciiTheme="majorHAnsi" w:hAnsiTheme="majorHAnsi" w:cs="Arial"/>
          <w:b/>
          <w:sz w:val="20"/>
          <w:szCs w:val="20"/>
          <w:lang w:val="es-MX"/>
        </w:rPr>
        <w:t>Atentamente</w:t>
      </w:r>
    </w:p>
    <w:p w14:paraId="4E25FF2A" w14:textId="39EEDAED" w:rsidR="006142B7" w:rsidRPr="00876E97" w:rsidRDefault="006142B7" w:rsidP="006142B7">
      <w:pPr>
        <w:rPr>
          <w:rFonts w:asciiTheme="majorHAnsi" w:hAnsiTheme="majorHAnsi"/>
          <w:sz w:val="20"/>
          <w:szCs w:val="20"/>
        </w:rPr>
      </w:pPr>
    </w:p>
    <w:p w14:paraId="22BACC72" w14:textId="4F815A01" w:rsidR="006142B7" w:rsidRPr="00876E97" w:rsidRDefault="006142B7" w:rsidP="006142B7">
      <w:pPr>
        <w:rPr>
          <w:rFonts w:asciiTheme="majorHAnsi" w:hAnsiTheme="majorHAnsi"/>
          <w:sz w:val="20"/>
          <w:szCs w:val="20"/>
        </w:rPr>
      </w:pPr>
    </w:p>
    <w:p w14:paraId="7341F140" w14:textId="018B58A0" w:rsidR="006142B7" w:rsidRPr="00876E97" w:rsidRDefault="006142B7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</w:p>
    <w:p w14:paraId="43D11B29" w14:textId="77777777" w:rsidR="006142B7" w:rsidRPr="00876E97" w:rsidRDefault="006142B7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</w:p>
    <w:p w14:paraId="480BD7EC" w14:textId="77777777" w:rsidR="0001244C" w:rsidRPr="00AC42F7" w:rsidRDefault="0001244C" w:rsidP="0001244C">
      <w:pPr>
        <w:rPr>
          <w:rFonts w:ascii="Arial" w:hAnsi="Arial"/>
          <w:b/>
          <w:sz w:val="18"/>
          <w:szCs w:val="18"/>
        </w:rPr>
      </w:pPr>
      <w:bookmarkStart w:id="11" w:name="titular"/>
      <w:r w:rsidRPr="00AC42F7">
        <w:rPr>
          <w:rFonts w:ascii="Arial" w:hAnsi="Arial"/>
          <w:b/>
          <w:sz w:val="18"/>
          <w:szCs w:val="18"/>
        </w:rPr>
        <w:t>&lt;titular&gt;</w:t>
      </w:r>
      <w:bookmarkEnd w:id="11"/>
    </w:p>
    <w:p w14:paraId="09676562" w14:textId="77777777" w:rsidR="0001244C" w:rsidRDefault="0001244C" w:rsidP="0001244C">
      <w:pPr>
        <w:rPr>
          <w:rFonts w:ascii="Arial" w:hAnsi="Arial"/>
          <w:b/>
          <w:sz w:val="18"/>
          <w:szCs w:val="18"/>
        </w:rPr>
      </w:pPr>
      <w:bookmarkStart w:id="12" w:name="titulo"/>
      <w:r>
        <w:rPr>
          <w:rFonts w:ascii="Arial" w:hAnsi="Arial"/>
          <w:b/>
          <w:sz w:val="18"/>
          <w:szCs w:val="18"/>
        </w:rPr>
        <w:t>&lt;titulo&gt;</w:t>
      </w:r>
    </w:p>
    <w:bookmarkEnd w:id="12"/>
    <w:p w14:paraId="5EA9229D" w14:textId="77777777" w:rsidR="005958F1" w:rsidRPr="00876E97" w:rsidRDefault="005958F1" w:rsidP="006142B7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</w:p>
    <w:p w14:paraId="19A1BBDA" w14:textId="77777777" w:rsidR="00825740" w:rsidRPr="000F7189" w:rsidRDefault="00825740" w:rsidP="00825740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  <w:proofErr w:type="spellStart"/>
      <w:r w:rsidRPr="000F7189">
        <w:rPr>
          <w:rFonts w:asciiTheme="majorHAnsi" w:hAnsiTheme="majorHAnsi" w:cs="Arial"/>
          <w:sz w:val="14"/>
          <w:szCs w:val="14"/>
          <w:lang w:val="es-MX"/>
        </w:rPr>
        <w:t>C.c.p</w:t>
      </w:r>
      <w:proofErr w:type="spellEnd"/>
      <w:r w:rsidRPr="000F7189">
        <w:rPr>
          <w:rFonts w:asciiTheme="majorHAnsi" w:hAnsiTheme="majorHAnsi" w:cs="Arial"/>
          <w:sz w:val="14"/>
          <w:szCs w:val="14"/>
          <w:lang w:val="es-MX"/>
        </w:rPr>
        <w:t xml:space="preserve">. </w:t>
      </w:r>
      <w:proofErr w:type="spellStart"/>
      <w:r w:rsidR="00205A3E" w:rsidRPr="000F7189">
        <w:rPr>
          <w:rFonts w:asciiTheme="majorHAnsi" w:hAnsiTheme="majorHAnsi" w:cs="Arial"/>
          <w:sz w:val="14"/>
          <w:szCs w:val="14"/>
          <w:lang w:val="es-MX"/>
        </w:rPr>
        <w:t>Area</w:t>
      </w:r>
      <w:proofErr w:type="spellEnd"/>
      <w:r w:rsidR="00205A3E" w:rsidRPr="000F7189">
        <w:rPr>
          <w:rFonts w:asciiTheme="majorHAnsi" w:hAnsiTheme="majorHAnsi" w:cs="Arial"/>
          <w:sz w:val="14"/>
          <w:szCs w:val="14"/>
          <w:lang w:val="es-MX"/>
        </w:rPr>
        <w:t xml:space="preserve"> Educativa</w:t>
      </w:r>
    </w:p>
    <w:p w14:paraId="6CB0535D" w14:textId="77777777" w:rsidR="00825740" w:rsidRPr="00205A3E" w:rsidRDefault="001223AA" w:rsidP="00825740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D4F4C2" wp14:editId="41BEAF1D">
                <wp:simplePos x="0" y="0"/>
                <wp:positionH relativeFrom="column">
                  <wp:posOffset>228600</wp:posOffset>
                </wp:positionH>
                <wp:positionV relativeFrom="paragraph">
                  <wp:posOffset>4733290</wp:posOffset>
                </wp:positionV>
                <wp:extent cx="5257800" cy="0"/>
                <wp:effectExtent l="12700" t="6350" r="6350" b="1270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69A1D" id="Line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72.7pt" to="6in,3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"/>
            </w:pict>
          </mc:Fallback>
        </mc:AlternateContent>
      </w:r>
      <w:proofErr w:type="spellStart"/>
      <w:r w:rsidR="00825740" w:rsidRPr="00205A3E">
        <w:rPr>
          <w:rFonts w:asciiTheme="majorHAnsi" w:hAnsiTheme="majorHAnsi" w:cs="Arial"/>
          <w:sz w:val="14"/>
          <w:szCs w:val="14"/>
          <w:lang w:val="es-MX"/>
        </w:rPr>
        <w:t>C.c.p</w:t>
      </w:r>
      <w:proofErr w:type="spellEnd"/>
      <w:r w:rsidR="00825740" w:rsidRPr="00205A3E">
        <w:rPr>
          <w:rFonts w:asciiTheme="majorHAnsi" w:hAnsiTheme="majorHAnsi" w:cs="Arial"/>
          <w:sz w:val="14"/>
          <w:szCs w:val="14"/>
          <w:lang w:val="es-MX"/>
        </w:rPr>
        <w:t xml:space="preserve">. </w:t>
      </w:r>
      <w:r w:rsidR="00205A3E" w:rsidRPr="00205A3E">
        <w:rPr>
          <w:rFonts w:asciiTheme="majorHAnsi" w:hAnsiTheme="majorHAnsi" w:cs="Arial"/>
          <w:sz w:val="14"/>
          <w:szCs w:val="14"/>
          <w:lang w:val="es-MX"/>
        </w:rPr>
        <w:t>Interesado</w:t>
      </w:r>
    </w:p>
    <w:p w14:paraId="437B0754" w14:textId="2A81C96A" w:rsidR="001B2B72" w:rsidRPr="00205A3E" w:rsidRDefault="00825740" w:rsidP="00113003">
      <w:pPr>
        <w:pStyle w:val="Textoindependiente"/>
        <w:rPr>
          <w:rFonts w:asciiTheme="majorHAnsi" w:hAnsiTheme="majorHAnsi" w:cs="Arial"/>
          <w:sz w:val="16"/>
          <w:szCs w:val="16"/>
          <w:lang w:val="en-US"/>
        </w:rPr>
      </w:pPr>
      <w:r w:rsidRPr="00205A3E">
        <w:rPr>
          <w:rFonts w:asciiTheme="majorHAnsi" w:hAnsiTheme="majorHAnsi" w:cs="Arial"/>
          <w:sz w:val="14"/>
          <w:szCs w:val="14"/>
          <w:lang w:val="en-US"/>
        </w:rPr>
        <w:t>OLT/LCVC/AGGC/</w:t>
      </w:r>
      <w:r w:rsidR="00205A3E" w:rsidRPr="00205A3E">
        <w:rPr>
          <w:rFonts w:asciiTheme="majorHAnsi" w:hAnsiTheme="majorHAnsi" w:cs="Arial"/>
          <w:sz w:val="14"/>
          <w:szCs w:val="14"/>
          <w:lang w:val="en-US"/>
        </w:rPr>
        <w:t>BARM/A</w:t>
      </w:r>
      <w:r w:rsidR="00205A3E">
        <w:rPr>
          <w:rFonts w:asciiTheme="majorHAnsi" w:hAnsiTheme="majorHAnsi" w:cs="Arial"/>
          <w:sz w:val="14"/>
          <w:szCs w:val="14"/>
          <w:lang w:val="en-US"/>
        </w:rPr>
        <w:t>JDS</w:t>
      </w:r>
    </w:p>
    <w:sectPr w:rsidR="001B2B72" w:rsidRPr="00205A3E" w:rsidSect="00C929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2155" w:right="1259" w:bottom="1440" w:left="1985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34C4F" w14:textId="77777777" w:rsidR="00BF4AEA" w:rsidRDefault="00BF4AEA" w:rsidP="00C9291C">
      <w:r>
        <w:separator/>
      </w:r>
    </w:p>
  </w:endnote>
  <w:endnote w:type="continuationSeparator" w:id="0">
    <w:p w14:paraId="72400F63" w14:textId="77777777" w:rsidR="00BF4AEA" w:rsidRDefault="00BF4AEA" w:rsidP="00C9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05164" w14:textId="77777777" w:rsidR="004126CE" w:rsidRDefault="004126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605A5" w14:textId="77777777" w:rsidR="00446FC8" w:rsidRDefault="00446FC8" w:rsidP="00446FC8">
    <w:pPr>
      <w:jc w:val="center"/>
      <w:rPr>
        <w:rFonts w:ascii="Helvetica" w:hAnsi="Helvetica" w:cs="Times New Roman"/>
        <w:b/>
        <w:bCs w:val="0"/>
        <w:color w:val="595959" w:themeColor="text1" w:themeTint="A6"/>
        <w:spacing w:val="21"/>
        <w:sz w:val="15"/>
        <w:szCs w:val="15"/>
        <w:shd w:val="clear" w:color="auto" w:fill="FFFFFF"/>
      </w:rPr>
    </w:pPr>
    <w:proofErr w:type="spellStart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Blvd</w:t>
    </w:r>
    <w:proofErr w:type="spellEnd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. Luis Donaldo Colosio Poniente Final S/N, Col. Las Quintas. C.P. 83240.</w:t>
    </w:r>
  </w:p>
  <w:p w14:paraId="3D536EBF" w14:textId="77777777" w:rsidR="00446FC8" w:rsidRPr="00DD06DF" w:rsidRDefault="00446FC8" w:rsidP="00446FC8">
    <w:pPr>
      <w:jc w:val="center"/>
      <w:rPr>
        <w:rFonts w:ascii="Helvetica" w:hAnsi="Helvetica" w:cs="Times New Roman"/>
        <w:b/>
        <w:bCs w:val="0"/>
        <w:color w:val="FFFFFF" w:themeColor="background1"/>
        <w:spacing w:val="21"/>
        <w:sz w:val="15"/>
        <w:szCs w:val="15"/>
        <w:shd w:val="clear" w:color="auto" w:fill="FFFFFF"/>
        <w14:textFill>
          <w14:noFill/>
        </w14:textFill>
      </w:rPr>
    </w:pPr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Teléfono: (662) 289 7600. Hermosillo, Sonora / www.sec.gob.mx /</w:t>
    </w:r>
  </w:p>
  <w:p w14:paraId="1AAC91E8" w14:textId="57D07C86" w:rsidR="007A7623" w:rsidRDefault="007A7623" w:rsidP="007A7623">
    <w:pPr>
      <w:pStyle w:val="Piedep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FC507" w14:textId="77777777" w:rsidR="004126CE" w:rsidRDefault="004126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F38EB" w14:textId="77777777" w:rsidR="00BF4AEA" w:rsidRDefault="00BF4AEA" w:rsidP="00C9291C">
      <w:r>
        <w:separator/>
      </w:r>
    </w:p>
  </w:footnote>
  <w:footnote w:type="continuationSeparator" w:id="0">
    <w:p w14:paraId="46B48264" w14:textId="77777777" w:rsidR="00BF4AEA" w:rsidRDefault="00BF4AEA" w:rsidP="00C92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D6E87" w14:textId="77777777" w:rsidR="004126CE" w:rsidRDefault="004126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09C61" w14:textId="4A0F6968" w:rsidR="007A7623" w:rsidRDefault="00446FC8" w:rsidP="004126CE">
    <w:pPr>
      <w:pStyle w:val="Encabezado"/>
      <w:jc w:val="center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2A70BCE8" wp14:editId="7B3024C7">
          <wp:simplePos x="0" y="0"/>
          <wp:positionH relativeFrom="column">
            <wp:posOffset>-962025</wp:posOffset>
          </wp:positionH>
          <wp:positionV relativeFrom="paragraph">
            <wp:posOffset>-69215</wp:posOffset>
          </wp:positionV>
          <wp:extent cx="1704340" cy="913130"/>
          <wp:effectExtent l="0" t="0" r="0" b="1270"/>
          <wp:wrapNone/>
          <wp:docPr id="15" name="Imagen 15" descr="C:\Users\alejandra\AppData\Local\Microsoft\Windows\INetCache\Content.Word\LOGO SEC NUE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n 15" descr="C:\Users\alejandra\AppData\Local\Microsoft\Windows\INetCache\Content.Word\LOGO SEC NUE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19A7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0A80AC7C" wp14:editId="47AAFA48">
          <wp:simplePos x="0" y="0"/>
          <wp:positionH relativeFrom="column">
            <wp:posOffset>4328795</wp:posOffset>
          </wp:positionH>
          <wp:positionV relativeFrom="paragraph">
            <wp:posOffset>-114935</wp:posOffset>
          </wp:positionV>
          <wp:extent cx="1648460" cy="1003300"/>
          <wp:effectExtent l="0" t="0" r="0" b="0"/>
          <wp:wrapNone/>
          <wp:docPr id="16" name="Imagen 16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n 16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460" cy="100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6B122" w14:textId="77777777" w:rsidR="004126CE" w:rsidRDefault="004126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19F"/>
    <w:rsid w:val="0000599A"/>
    <w:rsid w:val="0001244C"/>
    <w:rsid w:val="0002050B"/>
    <w:rsid w:val="000241ED"/>
    <w:rsid w:val="0002632B"/>
    <w:rsid w:val="00031245"/>
    <w:rsid w:val="00032353"/>
    <w:rsid w:val="00036159"/>
    <w:rsid w:val="00042FEA"/>
    <w:rsid w:val="00044CF4"/>
    <w:rsid w:val="00046EB0"/>
    <w:rsid w:val="000566A6"/>
    <w:rsid w:val="000568B5"/>
    <w:rsid w:val="000635AC"/>
    <w:rsid w:val="00072074"/>
    <w:rsid w:val="000777D2"/>
    <w:rsid w:val="00092C24"/>
    <w:rsid w:val="000A1553"/>
    <w:rsid w:val="000A35CB"/>
    <w:rsid w:val="000B4CBA"/>
    <w:rsid w:val="000C15CC"/>
    <w:rsid w:val="000D4B10"/>
    <w:rsid w:val="000D5025"/>
    <w:rsid w:val="000E79FA"/>
    <w:rsid w:val="000F7189"/>
    <w:rsid w:val="0010068C"/>
    <w:rsid w:val="001027B8"/>
    <w:rsid w:val="00104773"/>
    <w:rsid w:val="00105A33"/>
    <w:rsid w:val="00113003"/>
    <w:rsid w:val="001153FD"/>
    <w:rsid w:val="001223AA"/>
    <w:rsid w:val="00124AB9"/>
    <w:rsid w:val="00124E50"/>
    <w:rsid w:val="001350A2"/>
    <w:rsid w:val="00146B72"/>
    <w:rsid w:val="001478F6"/>
    <w:rsid w:val="00150041"/>
    <w:rsid w:val="0015420A"/>
    <w:rsid w:val="001555C2"/>
    <w:rsid w:val="00155DD2"/>
    <w:rsid w:val="001566F7"/>
    <w:rsid w:val="001602D9"/>
    <w:rsid w:val="00162338"/>
    <w:rsid w:val="00163F93"/>
    <w:rsid w:val="00166F28"/>
    <w:rsid w:val="001746B1"/>
    <w:rsid w:val="0018298B"/>
    <w:rsid w:val="001870EA"/>
    <w:rsid w:val="001908C4"/>
    <w:rsid w:val="001B2B72"/>
    <w:rsid w:val="001C23E7"/>
    <w:rsid w:val="001C6353"/>
    <w:rsid w:val="001F63DD"/>
    <w:rsid w:val="00205A3E"/>
    <w:rsid w:val="00215786"/>
    <w:rsid w:val="002218BD"/>
    <w:rsid w:val="00231418"/>
    <w:rsid w:val="00245298"/>
    <w:rsid w:val="00256A93"/>
    <w:rsid w:val="0026602B"/>
    <w:rsid w:val="002762FC"/>
    <w:rsid w:val="00276D42"/>
    <w:rsid w:val="00277FF4"/>
    <w:rsid w:val="00284E6B"/>
    <w:rsid w:val="002B093B"/>
    <w:rsid w:val="002B321A"/>
    <w:rsid w:val="002B3F99"/>
    <w:rsid w:val="002B417F"/>
    <w:rsid w:val="002B78CF"/>
    <w:rsid w:val="002C6AFF"/>
    <w:rsid w:val="002C78CA"/>
    <w:rsid w:val="002D15DB"/>
    <w:rsid w:val="002D1609"/>
    <w:rsid w:val="002D2516"/>
    <w:rsid w:val="002E0655"/>
    <w:rsid w:val="002E6354"/>
    <w:rsid w:val="002F4B6A"/>
    <w:rsid w:val="002F558A"/>
    <w:rsid w:val="00304059"/>
    <w:rsid w:val="00317448"/>
    <w:rsid w:val="00323B15"/>
    <w:rsid w:val="00327A92"/>
    <w:rsid w:val="0034487B"/>
    <w:rsid w:val="0034521D"/>
    <w:rsid w:val="003510E7"/>
    <w:rsid w:val="00380223"/>
    <w:rsid w:val="00391BEC"/>
    <w:rsid w:val="003A0117"/>
    <w:rsid w:val="003A3D1F"/>
    <w:rsid w:val="003B784F"/>
    <w:rsid w:val="003E1F0F"/>
    <w:rsid w:val="003E2968"/>
    <w:rsid w:val="003E51B7"/>
    <w:rsid w:val="003E64C1"/>
    <w:rsid w:val="003F4A32"/>
    <w:rsid w:val="00404DBC"/>
    <w:rsid w:val="004126CE"/>
    <w:rsid w:val="00417DF3"/>
    <w:rsid w:val="00422CCB"/>
    <w:rsid w:val="0043400C"/>
    <w:rsid w:val="004364C7"/>
    <w:rsid w:val="00436B0D"/>
    <w:rsid w:val="00446FC8"/>
    <w:rsid w:val="004560C3"/>
    <w:rsid w:val="00461E57"/>
    <w:rsid w:val="0048310A"/>
    <w:rsid w:val="0048631B"/>
    <w:rsid w:val="00496FEE"/>
    <w:rsid w:val="004A38FC"/>
    <w:rsid w:val="004A686D"/>
    <w:rsid w:val="004B2936"/>
    <w:rsid w:val="004B2B32"/>
    <w:rsid w:val="004C2404"/>
    <w:rsid w:val="004C5670"/>
    <w:rsid w:val="004C6004"/>
    <w:rsid w:val="004D3E84"/>
    <w:rsid w:val="004E170E"/>
    <w:rsid w:val="004E6A4D"/>
    <w:rsid w:val="004E74CE"/>
    <w:rsid w:val="004F021E"/>
    <w:rsid w:val="004F233A"/>
    <w:rsid w:val="004F34E0"/>
    <w:rsid w:val="00501CE7"/>
    <w:rsid w:val="00505B94"/>
    <w:rsid w:val="005067EE"/>
    <w:rsid w:val="00515FBC"/>
    <w:rsid w:val="00516F54"/>
    <w:rsid w:val="00520BB7"/>
    <w:rsid w:val="0052229E"/>
    <w:rsid w:val="00524CF1"/>
    <w:rsid w:val="0052702A"/>
    <w:rsid w:val="00537D91"/>
    <w:rsid w:val="00560596"/>
    <w:rsid w:val="00563DD0"/>
    <w:rsid w:val="00567EE5"/>
    <w:rsid w:val="0057485A"/>
    <w:rsid w:val="00581E88"/>
    <w:rsid w:val="00585096"/>
    <w:rsid w:val="005922D7"/>
    <w:rsid w:val="005954D4"/>
    <w:rsid w:val="005958F1"/>
    <w:rsid w:val="005A09DD"/>
    <w:rsid w:val="005A33FA"/>
    <w:rsid w:val="005A7B5E"/>
    <w:rsid w:val="005B06E3"/>
    <w:rsid w:val="005B483B"/>
    <w:rsid w:val="005C6299"/>
    <w:rsid w:val="005D277D"/>
    <w:rsid w:val="005D549E"/>
    <w:rsid w:val="005D6AF0"/>
    <w:rsid w:val="005E2BC0"/>
    <w:rsid w:val="005E4C23"/>
    <w:rsid w:val="005F4BC6"/>
    <w:rsid w:val="005F71A3"/>
    <w:rsid w:val="0060638A"/>
    <w:rsid w:val="00610992"/>
    <w:rsid w:val="006142B7"/>
    <w:rsid w:val="00620A6D"/>
    <w:rsid w:val="00621EC1"/>
    <w:rsid w:val="006312EC"/>
    <w:rsid w:val="006339D9"/>
    <w:rsid w:val="00637E47"/>
    <w:rsid w:val="00637F35"/>
    <w:rsid w:val="0064319F"/>
    <w:rsid w:val="00647C3E"/>
    <w:rsid w:val="00660536"/>
    <w:rsid w:val="006611C0"/>
    <w:rsid w:val="00664EF4"/>
    <w:rsid w:val="0066558F"/>
    <w:rsid w:val="00685DE6"/>
    <w:rsid w:val="00694819"/>
    <w:rsid w:val="006A13BB"/>
    <w:rsid w:val="006C0F18"/>
    <w:rsid w:val="006C3E27"/>
    <w:rsid w:val="006C691D"/>
    <w:rsid w:val="007060D2"/>
    <w:rsid w:val="00711468"/>
    <w:rsid w:val="00713AE6"/>
    <w:rsid w:val="00715BB9"/>
    <w:rsid w:val="00717B4C"/>
    <w:rsid w:val="00721154"/>
    <w:rsid w:val="0072399C"/>
    <w:rsid w:val="00736D99"/>
    <w:rsid w:val="00737E2D"/>
    <w:rsid w:val="00745F6C"/>
    <w:rsid w:val="007545D4"/>
    <w:rsid w:val="00760176"/>
    <w:rsid w:val="007639F1"/>
    <w:rsid w:val="00764648"/>
    <w:rsid w:val="00764D62"/>
    <w:rsid w:val="0076560C"/>
    <w:rsid w:val="00765E13"/>
    <w:rsid w:val="00772E29"/>
    <w:rsid w:val="007770B8"/>
    <w:rsid w:val="00784515"/>
    <w:rsid w:val="00787A77"/>
    <w:rsid w:val="007919F5"/>
    <w:rsid w:val="007941B4"/>
    <w:rsid w:val="007A7623"/>
    <w:rsid w:val="007B30F5"/>
    <w:rsid w:val="007D4797"/>
    <w:rsid w:val="007E2A1F"/>
    <w:rsid w:val="008046A9"/>
    <w:rsid w:val="00810E2F"/>
    <w:rsid w:val="00825740"/>
    <w:rsid w:val="008305D2"/>
    <w:rsid w:val="008357C2"/>
    <w:rsid w:val="008448C2"/>
    <w:rsid w:val="00854A7D"/>
    <w:rsid w:val="0086150A"/>
    <w:rsid w:val="0086271F"/>
    <w:rsid w:val="00876E97"/>
    <w:rsid w:val="008832AD"/>
    <w:rsid w:val="008843DD"/>
    <w:rsid w:val="00893A27"/>
    <w:rsid w:val="00894A7F"/>
    <w:rsid w:val="00894E02"/>
    <w:rsid w:val="00895350"/>
    <w:rsid w:val="0089571B"/>
    <w:rsid w:val="008A4585"/>
    <w:rsid w:val="008A5834"/>
    <w:rsid w:val="008D4C2D"/>
    <w:rsid w:val="008E390B"/>
    <w:rsid w:val="008E6A93"/>
    <w:rsid w:val="008F063A"/>
    <w:rsid w:val="008F0769"/>
    <w:rsid w:val="00911D2E"/>
    <w:rsid w:val="00917120"/>
    <w:rsid w:val="009305CF"/>
    <w:rsid w:val="00943022"/>
    <w:rsid w:val="00951BCA"/>
    <w:rsid w:val="009531DF"/>
    <w:rsid w:val="0095354D"/>
    <w:rsid w:val="00954952"/>
    <w:rsid w:val="009667DE"/>
    <w:rsid w:val="00970D7F"/>
    <w:rsid w:val="0098543C"/>
    <w:rsid w:val="009A2BE0"/>
    <w:rsid w:val="009B4ED2"/>
    <w:rsid w:val="009B6513"/>
    <w:rsid w:val="009B67C8"/>
    <w:rsid w:val="009C09DA"/>
    <w:rsid w:val="009C2E65"/>
    <w:rsid w:val="009C322D"/>
    <w:rsid w:val="009C666D"/>
    <w:rsid w:val="009D72B6"/>
    <w:rsid w:val="009E36B8"/>
    <w:rsid w:val="009E5F90"/>
    <w:rsid w:val="009E6784"/>
    <w:rsid w:val="00A12CB0"/>
    <w:rsid w:val="00A1462A"/>
    <w:rsid w:val="00A200C3"/>
    <w:rsid w:val="00A22FAC"/>
    <w:rsid w:val="00A2391E"/>
    <w:rsid w:val="00A40CF6"/>
    <w:rsid w:val="00A50A43"/>
    <w:rsid w:val="00A8186D"/>
    <w:rsid w:val="00AA355A"/>
    <w:rsid w:val="00AB1FB9"/>
    <w:rsid w:val="00AC39E2"/>
    <w:rsid w:val="00AD468A"/>
    <w:rsid w:val="00AE07D4"/>
    <w:rsid w:val="00AE1B82"/>
    <w:rsid w:val="00AE32C2"/>
    <w:rsid w:val="00AF0573"/>
    <w:rsid w:val="00AF15B9"/>
    <w:rsid w:val="00B0365F"/>
    <w:rsid w:val="00B03D7C"/>
    <w:rsid w:val="00B11B38"/>
    <w:rsid w:val="00B16E7E"/>
    <w:rsid w:val="00B23420"/>
    <w:rsid w:val="00B24CFB"/>
    <w:rsid w:val="00B252ED"/>
    <w:rsid w:val="00B574A6"/>
    <w:rsid w:val="00B75255"/>
    <w:rsid w:val="00B96A53"/>
    <w:rsid w:val="00BA0D92"/>
    <w:rsid w:val="00BB13FA"/>
    <w:rsid w:val="00BB4B3A"/>
    <w:rsid w:val="00BB4B82"/>
    <w:rsid w:val="00BC0CC1"/>
    <w:rsid w:val="00BC2993"/>
    <w:rsid w:val="00BC2B88"/>
    <w:rsid w:val="00BE6375"/>
    <w:rsid w:val="00BF4AEA"/>
    <w:rsid w:val="00C00216"/>
    <w:rsid w:val="00C307DF"/>
    <w:rsid w:val="00C5165D"/>
    <w:rsid w:val="00C549FA"/>
    <w:rsid w:val="00C600B3"/>
    <w:rsid w:val="00C66570"/>
    <w:rsid w:val="00C66E0D"/>
    <w:rsid w:val="00C76A09"/>
    <w:rsid w:val="00C7749B"/>
    <w:rsid w:val="00C81131"/>
    <w:rsid w:val="00C84628"/>
    <w:rsid w:val="00C85C56"/>
    <w:rsid w:val="00C875B1"/>
    <w:rsid w:val="00C9291C"/>
    <w:rsid w:val="00C97C8D"/>
    <w:rsid w:val="00CA51E2"/>
    <w:rsid w:val="00CB411D"/>
    <w:rsid w:val="00CB4E5E"/>
    <w:rsid w:val="00CC4F44"/>
    <w:rsid w:val="00CD6018"/>
    <w:rsid w:val="00CE611B"/>
    <w:rsid w:val="00CE6E67"/>
    <w:rsid w:val="00CF1B65"/>
    <w:rsid w:val="00CF233F"/>
    <w:rsid w:val="00CF2D93"/>
    <w:rsid w:val="00CF6A8F"/>
    <w:rsid w:val="00D03DE6"/>
    <w:rsid w:val="00D11BA7"/>
    <w:rsid w:val="00D13D1E"/>
    <w:rsid w:val="00D205D6"/>
    <w:rsid w:val="00D230BB"/>
    <w:rsid w:val="00D2525E"/>
    <w:rsid w:val="00D26E39"/>
    <w:rsid w:val="00D601B3"/>
    <w:rsid w:val="00D61E72"/>
    <w:rsid w:val="00D61EAB"/>
    <w:rsid w:val="00D740E8"/>
    <w:rsid w:val="00D9518A"/>
    <w:rsid w:val="00D95203"/>
    <w:rsid w:val="00D958C5"/>
    <w:rsid w:val="00DA2F4D"/>
    <w:rsid w:val="00DA7A11"/>
    <w:rsid w:val="00DC2937"/>
    <w:rsid w:val="00DC2953"/>
    <w:rsid w:val="00DC3B28"/>
    <w:rsid w:val="00DC3C5B"/>
    <w:rsid w:val="00DE1171"/>
    <w:rsid w:val="00DE2E5F"/>
    <w:rsid w:val="00DE7BF0"/>
    <w:rsid w:val="00DF1BF2"/>
    <w:rsid w:val="00DF6341"/>
    <w:rsid w:val="00E1585E"/>
    <w:rsid w:val="00E276AE"/>
    <w:rsid w:val="00E279E4"/>
    <w:rsid w:val="00E311B6"/>
    <w:rsid w:val="00E31D7E"/>
    <w:rsid w:val="00E46979"/>
    <w:rsid w:val="00E70122"/>
    <w:rsid w:val="00E72AAC"/>
    <w:rsid w:val="00E72FE1"/>
    <w:rsid w:val="00E82EC2"/>
    <w:rsid w:val="00E934EF"/>
    <w:rsid w:val="00E94242"/>
    <w:rsid w:val="00E95739"/>
    <w:rsid w:val="00E95957"/>
    <w:rsid w:val="00E9652F"/>
    <w:rsid w:val="00EA0509"/>
    <w:rsid w:val="00EC08DF"/>
    <w:rsid w:val="00EC0973"/>
    <w:rsid w:val="00EE10BC"/>
    <w:rsid w:val="00EE545E"/>
    <w:rsid w:val="00EF289B"/>
    <w:rsid w:val="00EF5E20"/>
    <w:rsid w:val="00EF76E6"/>
    <w:rsid w:val="00F0119F"/>
    <w:rsid w:val="00F03CF6"/>
    <w:rsid w:val="00F07321"/>
    <w:rsid w:val="00F15014"/>
    <w:rsid w:val="00F177AB"/>
    <w:rsid w:val="00F256F3"/>
    <w:rsid w:val="00F26893"/>
    <w:rsid w:val="00F33023"/>
    <w:rsid w:val="00F3664F"/>
    <w:rsid w:val="00F40426"/>
    <w:rsid w:val="00F4439F"/>
    <w:rsid w:val="00F45A35"/>
    <w:rsid w:val="00F70BC7"/>
    <w:rsid w:val="00F815D7"/>
    <w:rsid w:val="00F86F08"/>
    <w:rsid w:val="00F95D85"/>
    <w:rsid w:val="00FA6F78"/>
    <w:rsid w:val="00FA732B"/>
    <w:rsid w:val="00FB1F79"/>
    <w:rsid w:val="00FB3228"/>
    <w:rsid w:val="00FB5760"/>
    <w:rsid w:val="00FC3EEE"/>
    <w:rsid w:val="00FD1A59"/>
    <w:rsid w:val="00FD6F94"/>
    <w:rsid w:val="00FD72B3"/>
    <w:rsid w:val="00FE52BB"/>
    <w:rsid w:val="00FE6B7F"/>
    <w:rsid w:val="00FF12D2"/>
    <w:rsid w:val="00FF43D6"/>
    <w:rsid w:val="00FF499C"/>
    <w:rsid w:val="00FF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6C9EB2"/>
  <w15:docId w15:val="{F78158CA-3D81-4F17-BF4C-F541903E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19F"/>
    <w:pPr>
      <w:jc w:val="left"/>
    </w:pPr>
    <w:rPr>
      <w:rFonts w:ascii="Garamond" w:eastAsia="Times New Roman" w:hAnsi="Garamond" w:cs="Arial"/>
      <w:bCs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3F4A32"/>
    <w:pPr>
      <w:keepNext/>
      <w:outlineLvl w:val="0"/>
    </w:pPr>
    <w:rPr>
      <w:rFonts w:ascii="Arial" w:hAnsi="Arial" w:cs="Times New Roman"/>
      <w:b/>
      <w:bCs w:val="0"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nhideWhenUsed/>
    <w:rsid w:val="00F0119F"/>
    <w:pPr>
      <w:jc w:val="both"/>
    </w:pPr>
    <w:rPr>
      <w:rFonts w:ascii="Times New Roman" w:hAnsi="Times New Roman" w:cs="Times New Roman"/>
      <w:bCs w:val="0"/>
    </w:rPr>
  </w:style>
  <w:style w:type="character" w:customStyle="1" w:styleId="TextoindependienteCar">
    <w:name w:val="Texto independiente Car"/>
    <w:basedOn w:val="Fuentedeprrafopredeter"/>
    <w:link w:val="Textoindependiente"/>
    <w:rsid w:val="00F011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9291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291C"/>
    <w:rPr>
      <w:rFonts w:ascii="Garamond" w:eastAsia="Times New Roman" w:hAnsi="Garamond" w:cs="Arial"/>
      <w:b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9291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291C"/>
    <w:rPr>
      <w:rFonts w:ascii="Garamond" w:eastAsia="Times New Roman" w:hAnsi="Garamond" w:cs="Arial"/>
      <w:bCs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3F4A32"/>
    <w:rPr>
      <w:rFonts w:ascii="Arial" w:eastAsia="Times New Roman" w:hAnsi="Arial" w:cs="Times New Roman"/>
      <w:b/>
      <w:szCs w:val="20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9E6784"/>
    <w:pPr>
      <w:spacing w:before="100" w:beforeAutospacing="1" w:after="100" w:afterAutospacing="1"/>
    </w:pPr>
    <w:rPr>
      <w:rFonts w:ascii="Times New Roman" w:hAnsi="Times New Roman" w:cs="Times New Roman"/>
      <w:bCs w:val="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ABE53-3333-4C8F-BF01-A1C4B954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Nohemi Elizabeth Benitez Ortega</cp:lastModifiedBy>
  <cp:revision>14</cp:revision>
  <cp:lastPrinted>2019-04-29T19:13:00Z</cp:lastPrinted>
  <dcterms:created xsi:type="dcterms:W3CDTF">2021-01-18T21:03:00Z</dcterms:created>
  <dcterms:modified xsi:type="dcterms:W3CDTF">2025-05-08T17:38:00Z</dcterms:modified>
</cp:coreProperties>
</file>