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E6C" w14:textId="1B4D0DD2" w:rsidR="00A22E7E" w:rsidRDefault="00E64A6B" w:rsidP="00A22E7E">
      <w:pPr>
        <w:spacing w:after="0" w:line="240" w:lineRule="auto"/>
        <w:jc w:val="right"/>
      </w:pPr>
      <w:r>
        <w:t>Hermosillo</w:t>
      </w:r>
      <w:r w:rsidR="00A22E7E">
        <w:t xml:space="preserve">, Sonora </w:t>
      </w:r>
      <w:r w:rsidR="002B3359">
        <w:t xml:space="preserve">a </w:t>
      </w:r>
      <w:r w:rsidR="006C2D98">
        <w:t>_____</w:t>
      </w:r>
      <w:r w:rsidR="009A1C77">
        <w:t>__</w:t>
      </w:r>
      <w:r w:rsidR="00616A5A">
        <w:t xml:space="preserve"> </w:t>
      </w:r>
      <w:r w:rsidR="00282413">
        <w:t xml:space="preserve">de </w:t>
      </w:r>
      <w:r w:rsidR="009A1C77">
        <w:t>____</w:t>
      </w:r>
      <w:r w:rsidR="006C2D98">
        <w:t>_______________</w:t>
      </w:r>
      <w:r w:rsidR="00616A5A">
        <w:t xml:space="preserve"> </w:t>
      </w:r>
      <w:r w:rsidR="002B3359">
        <w:t>del 20</w:t>
      </w:r>
      <w:r w:rsidR="009A1C77">
        <w:t>__</w:t>
      </w:r>
      <w:r w:rsidR="006C2D98">
        <w:t>_____</w:t>
      </w:r>
      <w:r w:rsidR="00A22E7E"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7203BCDF" w14:textId="77777777" w:rsidR="0012367C" w:rsidRDefault="0012367C" w:rsidP="00A22E7E">
      <w:pPr>
        <w:spacing w:after="0" w:line="240" w:lineRule="auto"/>
        <w:jc w:val="right"/>
      </w:pPr>
    </w:p>
    <w:p w14:paraId="163A11E6" w14:textId="5C20D121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</w:t>
      </w:r>
      <w:r w:rsidR="001C6D89">
        <w:t xml:space="preserve"> por Asuntos Particulares</w:t>
      </w:r>
      <w:r w:rsidR="002B3359">
        <w:t>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51615406" w14:textId="77777777" w:rsidR="000A0039" w:rsidRPr="000A0039" w:rsidRDefault="000A0039" w:rsidP="000A0039">
      <w:pPr>
        <w:spacing w:after="0"/>
        <w:ind w:left="262"/>
        <w:rPr>
          <w:rFonts w:ascii="Arial"/>
          <w:b/>
          <w:sz w:val="20"/>
          <w:szCs w:val="20"/>
        </w:rPr>
      </w:pPr>
      <w:r w:rsidRPr="000A0039">
        <w:rPr>
          <w:rFonts w:ascii="Arial"/>
          <w:b/>
          <w:sz w:val="20"/>
          <w:szCs w:val="20"/>
        </w:rPr>
        <w:t>Lic. Jos</w:t>
      </w:r>
      <w:r w:rsidRPr="000A0039">
        <w:rPr>
          <w:rFonts w:ascii="Arial"/>
          <w:b/>
          <w:sz w:val="20"/>
          <w:szCs w:val="20"/>
        </w:rPr>
        <w:t>é</w:t>
      </w:r>
      <w:r w:rsidRPr="000A0039">
        <w:rPr>
          <w:rFonts w:ascii="Arial"/>
          <w:b/>
          <w:sz w:val="20"/>
          <w:szCs w:val="20"/>
        </w:rPr>
        <w:t xml:space="preserve"> Gerardo Silva Mac</w:t>
      </w:r>
      <w:r w:rsidRPr="000A0039">
        <w:rPr>
          <w:rFonts w:ascii="Arial"/>
          <w:b/>
          <w:sz w:val="20"/>
          <w:szCs w:val="20"/>
        </w:rPr>
        <w:t>í</w:t>
      </w:r>
      <w:r w:rsidRPr="000A0039">
        <w:rPr>
          <w:rFonts w:ascii="Arial"/>
          <w:b/>
          <w:sz w:val="20"/>
          <w:szCs w:val="20"/>
        </w:rPr>
        <w:t>as</w:t>
      </w:r>
    </w:p>
    <w:p w14:paraId="056A66FF" w14:textId="4CFE431B" w:rsidR="00A22E7E" w:rsidRPr="000A0039" w:rsidRDefault="0012367C" w:rsidP="000A0039">
      <w:pPr>
        <w:spacing w:after="0"/>
        <w:ind w:left="262"/>
        <w:rPr>
          <w:rFonts w:ascii="Arial"/>
          <w:b/>
          <w:sz w:val="24"/>
        </w:rPr>
      </w:pPr>
      <w:r w:rsidRPr="0012367C">
        <w:rPr>
          <w:b/>
          <w:bCs/>
        </w:rPr>
        <w:t>Director General de Administración de Personal</w:t>
      </w:r>
    </w:p>
    <w:p w14:paraId="3E54F3FC" w14:textId="77777777" w:rsidR="0012367C" w:rsidRDefault="0012367C" w:rsidP="00A22E7E">
      <w:pPr>
        <w:spacing w:after="0" w:line="240" w:lineRule="auto"/>
        <w:jc w:val="both"/>
      </w:pPr>
    </w:p>
    <w:p w14:paraId="726F2A5A" w14:textId="0FC097FE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C2D98">
        <w:t>_____________________________</w:t>
      </w:r>
      <w:r w:rsidR="00330B3E">
        <w:t xml:space="preserve">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1C6D89">
        <w:t>Asuntos Particulares</w:t>
      </w:r>
      <w:r w:rsidR="009D1492">
        <w:t xml:space="preserve"> </w:t>
      </w:r>
      <w:r w:rsidR="00036605">
        <w:t>a</w:t>
      </w:r>
      <w:r w:rsidR="005569E2">
        <w:t xml:space="preserve"> partir del </w:t>
      </w:r>
      <w:r w:rsidR="006C2D98">
        <w:t>_________________________</w:t>
      </w:r>
      <w:r w:rsidR="00AB3B24">
        <w:t xml:space="preserve"> al 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220030C5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C5BBDF2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6692D896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2A8BCD15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5047694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7CC0098E" w14:textId="77777777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02E9C"/>
    <w:rsid w:val="0001035B"/>
    <w:rsid w:val="00036605"/>
    <w:rsid w:val="00071A8F"/>
    <w:rsid w:val="00097A67"/>
    <w:rsid w:val="000A0039"/>
    <w:rsid w:val="000C03F2"/>
    <w:rsid w:val="000E1F2D"/>
    <w:rsid w:val="0012367C"/>
    <w:rsid w:val="001C6D89"/>
    <w:rsid w:val="001D66B0"/>
    <w:rsid w:val="00282413"/>
    <w:rsid w:val="002A1BEA"/>
    <w:rsid w:val="002B3359"/>
    <w:rsid w:val="002F5EE9"/>
    <w:rsid w:val="00330B3E"/>
    <w:rsid w:val="00405F92"/>
    <w:rsid w:val="00494D73"/>
    <w:rsid w:val="004D237D"/>
    <w:rsid w:val="004E0233"/>
    <w:rsid w:val="005569E2"/>
    <w:rsid w:val="00592CA3"/>
    <w:rsid w:val="00604989"/>
    <w:rsid w:val="00616A5A"/>
    <w:rsid w:val="00637CEF"/>
    <w:rsid w:val="00652FB3"/>
    <w:rsid w:val="006C2D98"/>
    <w:rsid w:val="006E04C6"/>
    <w:rsid w:val="007113CA"/>
    <w:rsid w:val="0078089A"/>
    <w:rsid w:val="00792C83"/>
    <w:rsid w:val="007D1C1C"/>
    <w:rsid w:val="008170F7"/>
    <w:rsid w:val="00862F0A"/>
    <w:rsid w:val="008B5978"/>
    <w:rsid w:val="008C7B27"/>
    <w:rsid w:val="008F11B8"/>
    <w:rsid w:val="008F788B"/>
    <w:rsid w:val="00900B30"/>
    <w:rsid w:val="00901AFF"/>
    <w:rsid w:val="00902BC5"/>
    <w:rsid w:val="009478CE"/>
    <w:rsid w:val="00987F0B"/>
    <w:rsid w:val="00993125"/>
    <w:rsid w:val="009A1C77"/>
    <w:rsid w:val="009D1492"/>
    <w:rsid w:val="00A22E7E"/>
    <w:rsid w:val="00A260B9"/>
    <w:rsid w:val="00A741A5"/>
    <w:rsid w:val="00A80B83"/>
    <w:rsid w:val="00A90F2F"/>
    <w:rsid w:val="00AA6208"/>
    <w:rsid w:val="00AB3B24"/>
    <w:rsid w:val="00B148A3"/>
    <w:rsid w:val="00B950DF"/>
    <w:rsid w:val="00BC15FE"/>
    <w:rsid w:val="00BC7C34"/>
    <w:rsid w:val="00BD0BB1"/>
    <w:rsid w:val="00BE2E24"/>
    <w:rsid w:val="00BE5549"/>
    <w:rsid w:val="00BF4BDF"/>
    <w:rsid w:val="00C041C4"/>
    <w:rsid w:val="00C65F66"/>
    <w:rsid w:val="00CA4BE2"/>
    <w:rsid w:val="00CE3720"/>
    <w:rsid w:val="00D21984"/>
    <w:rsid w:val="00D30E83"/>
    <w:rsid w:val="00DC25B9"/>
    <w:rsid w:val="00DE1E4A"/>
    <w:rsid w:val="00E22266"/>
    <w:rsid w:val="00E236B8"/>
    <w:rsid w:val="00E60C77"/>
    <w:rsid w:val="00E64A6B"/>
    <w:rsid w:val="00E83E24"/>
    <w:rsid w:val="00EA0C94"/>
    <w:rsid w:val="00EA190A"/>
    <w:rsid w:val="00EA4D5B"/>
    <w:rsid w:val="00EA6CA4"/>
    <w:rsid w:val="00EE6E5C"/>
    <w:rsid w:val="00F27B9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ADRIANA AITZA AVILES MUÑOZ</cp:lastModifiedBy>
  <cp:revision>5</cp:revision>
  <cp:lastPrinted>2023-06-12T16:56:00Z</cp:lastPrinted>
  <dcterms:created xsi:type="dcterms:W3CDTF">2025-01-15T20:23:00Z</dcterms:created>
  <dcterms:modified xsi:type="dcterms:W3CDTF">2025-08-21T16:50:00Z</dcterms:modified>
</cp:coreProperties>
</file>